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319E" w14:textId="3FC4D3F9" w:rsidR="00855EE7" w:rsidRPr="0070185C" w:rsidRDefault="00747D4B" w:rsidP="0070185C">
      <w:pPr>
        <w:pStyle w:val="Betarp"/>
        <w:jc w:val="center"/>
        <w:rPr>
          <w:rFonts w:ascii="Times New Roman" w:hAnsi="Times New Roman" w:cs="Times New Roman"/>
        </w:rPr>
      </w:pPr>
      <w:r w:rsidRPr="0070185C">
        <w:rPr>
          <w:rFonts w:ascii="Times New Roman" w:hAnsi="Times New Roman" w:cs="Times New Roman"/>
        </w:rPr>
        <w:t>Įs</w:t>
      </w:r>
      <w:r w:rsidR="0070185C" w:rsidRPr="0070185C">
        <w:rPr>
          <w:rFonts w:ascii="Times New Roman" w:hAnsi="Times New Roman" w:cs="Times New Roman"/>
        </w:rPr>
        <w:t xml:space="preserve">igyta vadovėlių </w:t>
      </w:r>
      <w:r w:rsidR="006E5C13">
        <w:rPr>
          <w:rFonts w:ascii="Times New Roman" w:hAnsi="Times New Roman" w:cs="Times New Roman"/>
        </w:rPr>
        <w:t>ir mokymo priemonių</w:t>
      </w:r>
      <w:r w:rsidR="0070185C" w:rsidRPr="0070185C">
        <w:rPr>
          <w:rFonts w:ascii="Times New Roman" w:hAnsi="Times New Roman" w:cs="Times New Roman"/>
        </w:rPr>
        <w:t xml:space="preserve"> 2023 m.</w:t>
      </w:r>
    </w:p>
    <w:tbl>
      <w:tblPr>
        <w:tblStyle w:val="Lentelstinklelisviesus"/>
        <w:tblW w:w="10060" w:type="dxa"/>
        <w:tblLayout w:type="fixed"/>
        <w:tblLook w:val="04A0" w:firstRow="1" w:lastRow="0" w:firstColumn="1" w:lastColumn="0" w:noHBand="0" w:noVBand="1"/>
      </w:tblPr>
      <w:tblGrid>
        <w:gridCol w:w="5528"/>
        <w:gridCol w:w="1418"/>
        <w:gridCol w:w="1413"/>
        <w:gridCol w:w="1701"/>
      </w:tblGrid>
      <w:tr w:rsidR="0072521F" w:rsidRPr="00434BFA" w14:paraId="12105906" w14:textId="77777777" w:rsidTr="006E5C13">
        <w:trPr>
          <w:trHeight w:val="235"/>
        </w:trPr>
        <w:tc>
          <w:tcPr>
            <w:tcW w:w="5528" w:type="dxa"/>
          </w:tcPr>
          <w:p w14:paraId="1EC4DFB5" w14:textId="26D1F37B" w:rsidR="0072521F" w:rsidRPr="00434BFA" w:rsidRDefault="0072521F" w:rsidP="0072521F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Vadovėlio pavadinimas, klasė</w:t>
            </w:r>
          </w:p>
        </w:tc>
        <w:tc>
          <w:tcPr>
            <w:tcW w:w="1418" w:type="dxa"/>
          </w:tcPr>
          <w:p w14:paraId="01C6ED9D" w14:textId="5F766FAD" w:rsidR="0072521F" w:rsidRPr="00434BFA" w:rsidRDefault="0072521F" w:rsidP="0072521F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Gavimo data</w:t>
            </w:r>
          </w:p>
        </w:tc>
        <w:tc>
          <w:tcPr>
            <w:tcW w:w="1413" w:type="dxa"/>
          </w:tcPr>
          <w:p w14:paraId="47963EC1" w14:textId="5DA73050" w:rsidR="0072521F" w:rsidRPr="00434BFA" w:rsidRDefault="0072521F" w:rsidP="0072521F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Kiekis vnt.</w:t>
            </w:r>
          </w:p>
        </w:tc>
        <w:tc>
          <w:tcPr>
            <w:tcW w:w="1701" w:type="dxa"/>
          </w:tcPr>
          <w:p w14:paraId="69F25E16" w14:textId="71F55F8D" w:rsidR="0072521F" w:rsidRPr="00434BFA" w:rsidRDefault="0072521F" w:rsidP="0072521F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Suma Eur</w:t>
            </w:r>
          </w:p>
        </w:tc>
      </w:tr>
      <w:tr w:rsidR="0072521F" w:rsidRPr="00434BFA" w14:paraId="1B4823A1" w14:textId="77777777" w:rsidTr="006E5C13">
        <w:trPr>
          <w:trHeight w:val="300"/>
        </w:trPr>
        <w:tc>
          <w:tcPr>
            <w:tcW w:w="5528" w:type="dxa"/>
          </w:tcPr>
          <w:p w14:paraId="4AC46E7A" w14:textId="5A566BEF" w:rsidR="0072521F" w:rsidRPr="00434BFA" w:rsidRDefault="0072521F" w:rsidP="0072521F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Pradinis ugdymas</w:t>
            </w:r>
          </w:p>
        </w:tc>
        <w:tc>
          <w:tcPr>
            <w:tcW w:w="1418" w:type="dxa"/>
          </w:tcPr>
          <w:p w14:paraId="6CCF2C9D" w14:textId="0C57745C" w:rsidR="0072521F" w:rsidRPr="00434BFA" w:rsidRDefault="0072521F" w:rsidP="0072521F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2EF6B42" w14:textId="02AEF0C5" w:rsidR="0072521F" w:rsidRPr="00434BFA" w:rsidRDefault="0072521F" w:rsidP="0072521F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F2B64B" w14:textId="4FD03C87" w:rsidR="0072521F" w:rsidRPr="00434BFA" w:rsidRDefault="0072521F" w:rsidP="0072521F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21F" w:rsidRPr="00434BFA" w14:paraId="28F8F081" w14:textId="77777777" w:rsidTr="006E5C13">
        <w:trPr>
          <w:trHeight w:val="300"/>
        </w:trPr>
        <w:tc>
          <w:tcPr>
            <w:tcW w:w="5528" w:type="dxa"/>
          </w:tcPr>
          <w:p w14:paraId="178D3369" w14:textId="1F97D8A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Liet. k. ir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liter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. Vad. 1 kl. 1 d. TAIP! 2022</w:t>
            </w:r>
          </w:p>
        </w:tc>
        <w:tc>
          <w:tcPr>
            <w:tcW w:w="1418" w:type="dxa"/>
          </w:tcPr>
          <w:p w14:paraId="1EF9EF21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2023-06-06</w:t>
            </w:r>
          </w:p>
        </w:tc>
        <w:tc>
          <w:tcPr>
            <w:tcW w:w="1413" w:type="dxa"/>
          </w:tcPr>
          <w:p w14:paraId="7557905D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01" w:type="dxa"/>
          </w:tcPr>
          <w:p w14:paraId="3B4A35A6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771,4</w:t>
            </w:r>
          </w:p>
        </w:tc>
      </w:tr>
      <w:tr w:rsidR="0072521F" w:rsidRPr="00434BFA" w14:paraId="01FEEF70" w14:textId="77777777" w:rsidTr="006E5C13">
        <w:trPr>
          <w:trHeight w:val="300"/>
        </w:trPr>
        <w:tc>
          <w:tcPr>
            <w:tcW w:w="5528" w:type="dxa"/>
          </w:tcPr>
          <w:p w14:paraId="712F5E7A" w14:textId="6C2C0F39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Liet. k. ir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liter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. Vad. 1 kl. 2 d. TAIP! 2022</w:t>
            </w:r>
          </w:p>
        </w:tc>
        <w:tc>
          <w:tcPr>
            <w:tcW w:w="1418" w:type="dxa"/>
          </w:tcPr>
          <w:p w14:paraId="41485173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2023-06-12</w:t>
            </w:r>
          </w:p>
        </w:tc>
        <w:tc>
          <w:tcPr>
            <w:tcW w:w="1413" w:type="dxa"/>
          </w:tcPr>
          <w:p w14:paraId="0E698E9C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01" w:type="dxa"/>
          </w:tcPr>
          <w:p w14:paraId="0290A462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771,4</w:t>
            </w:r>
          </w:p>
        </w:tc>
      </w:tr>
      <w:tr w:rsidR="0072521F" w:rsidRPr="00434BFA" w14:paraId="1657CF52" w14:textId="77777777" w:rsidTr="006E5C13">
        <w:trPr>
          <w:trHeight w:val="300"/>
        </w:trPr>
        <w:tc>
          <w:tcPr>
            <w:tcW w:w="5528" w:type="dxa"/>
          </w:tcPr>
          <w:p w14:paraId="2C345922" w14:textId="210D8AF0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Liet. k. ir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liter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. Vad. 1 kl. 3 d. TAIP! 2022</w:t>
            </w:r>
          </w:p>
        </w:tc>
        <w:tc>
          <w:tcPr>
            <w:tcW w:w="1418" w:type="dxa"/>
          </w:tcPr>
          <w:p w14:paraId="6F4C35BA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2023-06-12</w:t>
            </w:r>
          </w:p>
        </w:tc>
        <w:tc>
          <w:tcPr>
            <w:tcW w:w="1413" w:type="dxa"/>
          </w:tcPr>
          <w:p w14:paraId="59B60499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01" w:type="dxa"/>
          </w:tcPr>
          <w:p w14:paraId="36DB4E4E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771,4</w:t>
            </w:r>
          </w:p>
        </w:tc>
      </w:tr>
      <w:tr w:rsidR="0072521F" w:rsidRPr="00434BFA" w14:paraId="3F0F9C96" w14:textId="77777777" w:rsidTr="006E5C13">
        <w:trPr>
          <w:trHeight w:val="300"/>
        </w:trPr>
        <w:tc>
          <w:tcPr>
            <w:tcW w:w="5528" w:type="dxa"/>
          </w:tcPr>
          <w:p w14:paraId="41B92D1E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Matematika. Vad. 1 kl. 1 d. TAIP! 2022</w:t>
            </w:r>
          </w:p>
        </w:tc>
        <w:tc>
          <w:tcPr>
            <w:tcW w:w="1418" w:type="dxa"/>
          </w:tcPr>
          <w:p w14:paraId="7804B7CE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2023-06-06</w:t>
            </w:r>
          </w:p>
        </w:tc>
        <w:tc>
          <w:tcPr>
            <w:tcW w:w="1413" w:type="dxa"/>
          </w:tcPr>
          <w:p w14:paraId="680C46DB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01" w:type="dxa"/>
          </w:tcPr>
          <w:p w14:paraId="3A07247D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771,4</w:t>
            </w:r>
          </w:p>
        </w:tc>
      </w:tr>
      <w:tr w:rsidR="0072521F" w:rsidRPr="00434BFA" w14:paraId="3D247A11" w14:textId="77777777" w:rsidTr="006E5C13">
        <w:trPr>
          <w:trHeight w:val="300"/>
        </w:trPr>
        <w:tc>
          <w:tcPr>
            <w:tcW w:w="5528" w:type="dxa"/>
          </w:tcPr>
          <w:p w14:paraId="54F703C7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Matematika. Vad. 1 kl. 2 d. TAIP! 2022</w:t>
            </w:r>
          </w:p>
        </w:tc>
        <w:tc>
          <w:tcPr>
            <w:tcW w:w="1418" w:type="dxa"/>
          </w:tcPr>
          <w:p w14:paraId="2358C89B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2023-06-12</w:t>
            </w:r>
          </w:p>
        </w:tc>
        <w:tc>
          <w:tcPr>
            <w:tcW w:w="1413" w:type="dxa"/>
          </w:tcPr>
          <w:p w14:paraId="20149796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01" w:type="dxa"/>
          </w:tcPr>
          <w:p w14:paraId="51080E96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771,4</w:t>
            </w:r>
          </w:p>
        </w:tc>
      </w:tr>
      <w:tr w:rsidR="0072521F" w:rsidRPr="00434BFA" w14:paraId="74D1B40C" w14:textId="77777777" w:rsidTr="006E5C13">
        <w:trPr>
          <w:trHeight w:val="300"/>
        </w:trPr>
        <w:tc>
          <w:tcPr>
            <w:tcW w:w="5528" w:type="dxa"/>
          </w:tcPr>
          <w:p w14:paraId="3B6BB565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Matematika. Vad. 1 kl. 3 d. TAIP! 2022</w:t>
            </w:r>
          </w:p>
        </w:tc>
        <w:tc>
          <w:tcPr>
            <w:tcW w:w="1418" w:type="dxa"/>
          </w:tcPr>
          <w:p w14:paraId="2E1AA7A7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2023-06-12</w:t>
            </w:r>
          </w:p>
        </w:tc>
        <w:tc>
          <w:tcPr>
            <w:tcW w:w="1413" w:type="dxa"/>
          </w:tcPr>
          <w:p w14:paraId="4F9E81D7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01" w:type="dxa"/>
          </w:tcPr>
          <w:p w14:paraId="0EE7FC96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771,4</w:t>
            </w:r>
          </w:p>
        </w:tc>
      </w:tr>
      <w:tr w:rsidR="0072521F" w:rsidRPr="00434BFA" w14:paraId="126AA9F0" w14:textId="77777777" w:rsidTr="006E5C13">
        <w:trPr>
          <w:trHeight w:val="300"/>
        </w:trPr>
        <w:tc>
          <w:tcPr>
            <w:tcW w:w="5528" w:type="dxa"/>
          </w:tcPr>
          <w:p w14:paraId="2BF51AFC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Liet. k. ir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liter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. Vad. 1 kl. 1 d. Maži milžinai</w:t>
            </w:r>
          </w:p>
        </w:tc>
        <w:tc>
          <w:tcPr>
            <w:tcW w:w="1418" w:type="dxa"/>
          </w:tcPr>
          <w:p w14:paraId="7518FB4D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2023-06-12</w:t>
            </w:r>
          </w:p>
        </w:tc>
        <w:tc>
          <w:tcPr>
            <w:tcW w:w="1413" w:type="dxa"/>
          </w:tcPr>
          <w:p w14:paraId="5A6DBD4B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14:paraId="3F03DE0F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547,5</w:t>
            </w:r>
          </w:p>
        </w:tc>
      </w:tr>
      <w:tr w:rsidR="0072521F" w:rsidRPr="00434BFA" w14:paraId="031CF3AF" w14:textId="77777777" w:rsidTr="006E5C13">
        <w:trPr>
          <w:trHeight w:val="300"/>
        </w:trPr>
        <w:tc>
          <w:tcPr>
            <w:tcW w:w="5528" w:type="dxa"/>
          </w:tcPr>
          <w:p w14:paraId="2106106A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Liet. k. ir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liter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. Vad. 1 kl. 2 d. Maži milžinai</w:t>
            </w:r>
          </w:p>
        </w:tc>
        <w:tc>
          <w:tcPr>
            <w:tcW w:w="1418" w:type="dxa"/>
          </w:tcPr>
          <w:p w14:paraId="00B07D24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2023-09-21</w:t>
            </w:r>
          </w:p>
        </w:tc>
        <w:tc>
          <w:tcPr>
            <w:tcW w:w="1413" w:type="dxa"/>
          </w:tcPr>
          <w:p w14:paraId="0DBD7E43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14:paraId="39A17BF3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547,5</w:t>
            </w:r>
          </w:p>
        </w:tc>
      </w:tr>
      <w:tr w:rsidR="0072521F" w:rsidRPr="00434BFA" w14:paraId="310D8C82" w14:textId="77777777" w:rsidTr="006E5C13">
        <w:trPr>
          <w:trHeight w:val="300"/>
        </w:trPr>
        <w:tc>
          <w:tcPr>
            <w:tcW w:w="5528" w:type="dxa"/>
          </w:tcPr>
          <w:p w14:paraId="08BD26A4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Liet. k. ir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liter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. Vad. 1 kl. 3 d. Maži milžinai</w:t>
            </w:r>
          </w:p>
        </w:tc>
        <w:tc>
          <w:tcPr>
            <w:tcW w:w="1418" w:type="dxa"/>
          </w:tcPr>
          <w:p w14:paraId="5B801F8B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2023-11-25</w:t>
            </w:r>
          </w:p>
        </w:tc>
        <w:tc>
          <w:tcPr>
            <w:tcW w:w="1413" w:type="dxa"/>
          </w:tcPr>
          <w:p w14:paraId="5D4710A5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14:paraId="0A566FD9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547,5</w:t>
            </w:r>
          </w:p>
        </w:tc>
      </w:tr>
      <w:tr w:rsidR="0072521F" w:rsidRPr="00434BFA" w14:paraId="6C908988" w14:textId="77777777" w:rsidTr="006E5C13">
        <w:trPr>
          <w:trHeight w:val="300"/>
        </w:trPr>
        <w:tc>
          <w:tcPr>
            <w:tcW w:w="5528" w:type="dxa"/>
          </w:tcPr>
          <w:p w14:paraId="6FD4254D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Matematika. Vad. 1 kl. 1 d. Maži milžinai</w:t>
            </w:r>
          </w:p>
        </w:tc>
        <w:tc>
          <w:tcPr>
            <w:tcW w:w="1418" w:type="dxa"/>
          </w:tcPr>
          <w:p w14:paraId="38A7DF27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2023-06-13</w:t>
            </w:r>
          </w:p>
        </w:tc>
        <w:tc>
          <w:tcPr>
            <w:tcW w:w="1413" w:type="dxa"/>
          </w:tcPr>
          <w:p w14:paraId="1B28AF77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14:paraId="02E028F9" w14:textId="7AD22F8D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547,5</w:t>
            </w:r>
          </w:p>
        </w:tc>
      </w:tr>
      <w:tr w:rsidR="0072521F" w:rsidRPr="00434BFA" w14:paraId="2AB1909B" w14:textId="77777777" w:rsidTr="006E5C13">
        <w:trPr>
          <w:trHeight w:val="300"/>
        </w:trPr>
        <w:tc>
          <w:tcPr>
            <w:tcW w:w="5528" w:type="dxa"/>
          </w:tcPr>
          <w:p w14:paraId="7FF925A2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Matematika. Vad. 1 kl. 2 d. Maži milžinai</w:t>
            </w:r>
          </w:p>
        </w:tc>
        <w:tc>
          <w:tcPr>
            <w:tcW w:w="1418" w:type="dxa"/>
          </w:tcPr>
          <w:p w14:paraId="1425B91B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2023-10-13</w:t>
            </w:r>
          </w:p>
        </w:tc>
        <w:tc>
          <w:tcPr>
            <w:tcW w:w="1413" w:type="dxa"/>
          </w:tcPr>
          <w:p w14:paraId="063B0107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14:paraId="20A31035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547,5</w:t>
            </w:r>
          </w:p>
        </w:tc>
      </w:tr>
      <w:tr w:rsidR="0072521F" w:rsidRPr="00434BFA" w14:paraId="2A57FD37" w14:textId="77777777" w:rsidTr="006E5C13">
        <w:trPr>
          <w:trHeight w:val="300"/>
        </w:trPr>
        <w:tc>
          <w:tcPr>
            <w:tcW w:w="5528" w:type="dxa"/>
          </w:tcPr>
          <w:p w14:paraId="79054B7E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Matematika. Vad. 1 kl. 3 d. Maži milžinai</w:t>
            </w:r>
          </w:p>
        </w:tc>
        <w:tc>
          <w:tcPr>
            <w:tcW w:w="1418" w:type="dxa"/>
          </w:tcPr>
          <w:p w14:paraId="5B2E2206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2023-11-25</w:t>
            </w:r>
          </w:p>
        </w:tc>
        <w:tc>
          <w:tcPr>
            <w:tcW w:w="1413" w:type="dxa"/>
          </w:tcPr>
          <w:p w14:paraId="13DC26C2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14:paraId="7FC7AD80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547,5</w:t>
            </w:r>
          </w:p>
        </w:tc>
      </w:tr>
      <w:tr w:rsidR="0072521F" w:rsidRPr="00434BFA" w14:paraId="158F871E" w14:textId="77777777" w:rsidTr="006E5C13">
        <w:trPr>
          <w:trHeight w:val="300"/>
        </w:trPr>
        <w:tc>
          <w:tcPr>
            <w:tcW w:w="5528" w:type="dxa"/>
          </w:tcPr>
          <w:p w14:paraId="0C99E83F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Gamtos moksl. Vad. 1 kl. Maži milžinai</w:t>
            </w:r>
          </w:p>
        </w:tc>
        <w:tc>
          <w:tcPr>
            <w:tcW w:w="1418" w:type="dxa"/>
          </w:tcPr>
          <w:p w14:paraId="076F7462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2023-11-24</w:t>
            </w:r>
          </w:p>
        </w:tc>
        <w:tc>
          <w:tcPr>
            <w:tcW w:w="1413" w:type="dxa"/>
          </w:tcPr>
          <w:p w14:paraId="59D08F9E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14:paraId="31228D32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739,35</w:t>
            </w:r>
          </w:p>
        </w:tc>
      </w:tr>
      <w:tr w:rsidR="0072521F" w:rsidRPr="00434BFA" w14:paraId="3CB56F48" w14:textId="77777777" w:rsidTr="006E5C13">
        <w:trPr>
          <w:trHeight w:val="300"/>
        </w:trPr>
        <w:tc>
          <w:tcPr>
            <w:tcW w:w="5528" w:type="dxa"/>
          </w:tcPr>
          <w:p w14:paraId="3E3F361B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Visuomeninis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ugd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. Vad. 1 kl. Maži milžinai</w:t>
            </w:r>
          </w:p>
        </w:tc>
        <w:tc>
          <w:tcPr>
            <w:tcW w:w="1418" w:type="dxa"/>
          </w:tcPr>
          <w:p w14:paraId="1A0B8A18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2023-11-29</w:t>
            </w:r>
          </w:p>
        </w:tc>
        <w:tc>
          <w:tcPr>
            <w:tcW w:w="1413" w:type="dxa"/>
          </w:tcPr>
          <w:p w14:paraId="47BD7DDB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14:paraId="4B920ACE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739,35</w:t>
            </w:r>
          </w:p>
        </w:tc>
      </w:tr>
      <w:tr w:rsidR="0072521F" w:rsidRPr="00434BFA" w14:paraId="1447D270" w14:textId="77777777" w:rsidTr="006E5C13">
        <w:trPr>
          <w:trHeight w:val="300"/>
        </w:trPr>
        <w:tc>
          <w:tcPr>
            <w:tcW w:w="5528" w:type="dxa"/>
          </w:tcPr>
          <w:p w14:paraId="177AECF5" w14:textId="1F5F52BD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Pasaul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paž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Gamt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. Vis. Vad. 4 kl.1d. TAIP! 2022</w:t>
            </w:r>
          </w:p>
        </w:tc>
        <w:tc>
          <w:tcPr>
            <w:tcW w:w="1418" w:type="dxa"/>
          </w:tcPr>
          <w:p w14:paraId="61E137A3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2023-07-27</w:t>
            </w:r>
          </w:p>
        </w:tc>
        <w:tc>
          <w:tcPr>
            <w:tcW w:w="1413" w:type="dxa"/>
          </w:tcPr>
          <w:p w14:paraId="182050BE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</w:tcPr>
          <w:p w14:paraId="2AC64B69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1838,4</w:t>
            </w:r>
          </w:p>
        </w:tc>
      </w:tr>
      <w:tr w:rsidR="0072521F" w:rsidRPr="00434BFA" w14:paraId="05FE0F3A" w14:textId="77777777" w:rsidTr="006E5C13">
        <w:trPr>
          <w:trHeight w:val="300"/>
        </w:trPr>
        <w:tc>
          <w:tcPr>
            <w:tcW w:w="5528" w:type="dxa"/>
          </w:tcPr>
          <w:p w14:paraId="2260DD9E" w14:textId="26F5EEDC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Pasaul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paž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Gamt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Vis.Vad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. 4 kl.2 d. TAIP! 2022</w:t>
            </w:r>
          </w:p>
        </w:tc>
        <w:tc>
          <w:tcPr>
            <w:tcW w:w="1418" w:type="dxa"/>
          </w:tcPr>
          <w:p w14:paraId="7922C273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2023-12-11</w:t>
            </w:r>
          </w:p>
        </w:tc>
        <w:tc>
          <w:tcPr>
            <w:tcW w:w="1413" w:type="dxa"/>
          </w:tcPr>
          <w:p w14:paraId="458A9DA1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01" w:type="dxa"/>
          </w:tcPr>
          <w:p w14:paraId="71CDFA09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1838,4</w:t>
            </w:r>
          </w:p>
        </w:tc>
      </w:tr>
      <w:tr w:rsidR="0072521F" w:rsidRPr="00434BFA" w14:paraId="3243667E" w14:textId="77777777" w:rsidTr="006E5C13">
        <w:trPr>
          <w:trHeight w:val="300"/>
        </w:trPr>
        <w:tc>
          <w:tcPr>
            <w:tcW w:w="5528" w:type="dxa"/>
          </w:tcPr>
          <w:p w14:paraId="4C7667FB" w14:textId="1C12F75D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Socialiniai mokslai, technologijos ir dailė</w:t>
            </w:r>
          </w:p>
        </w:tc>
        <w:tc>
          <w:tcPr>
            <w:tcW w:w="1418" w:type="dxa"/>
          </w:tcPr>
          <w:p w14:paraId="757FE850" w14:textId="29403DC9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14:paraId="470046FD" w14:textId="208F11AD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B0308C" w14:textId="2BA5E288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21F" w:rsidRPr="00434BFA" w14:paraId="0775F477" w14:textId="77777777" w:rsidTr="006E5C13">
        <w:trPr>
          <w:trHeight w:val="300"/>
        </w:trPr>
        <w:tc>
          <w:tcPr>
            <w:tcW w:w="5528" w:type="dxa"/>
          </w:tcPr>
          <w:p w14:paraId="458BA523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Žemė 7. Geografijos vadovėlis 7 kl. 1 d. (pagal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atn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. BP)</w:t>
            </w:r>
          </w:p>
        </w:tc>
        <w:tc>
          <w:tcPr>
            <w:tcW w:w="1418" w:type="dxa"/>
          </w:tcPr>
          <w:p w14:paraId="194B0117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2023-08-30</w:t>
            </w:r>
          </w:p>
        </w:tc>
        <w:tc>
          <w:tcPr>
            <w:tcW w:w="1413" w:type="dxa"/>
          </w:tcPr>
          <w:p w14:paraId="6D758CDF" w14:textId="2B7458CF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14:paraId="51AA25B8" w14:textId="783685ED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1267,2</w:t>
            </w:r>
          </w:p>
        </w:tc>
      </w:tr>
      <w:tr w:rsidR="0072521F" w:rsidRPr="00434BFA" w14:paraId="7D1888FF" w14:textId="77777777" w:rsidTr="006E5C13">
        <w:trPr>
          <w:trHeight w:val="300"/>
        </w:trPr>
        <w:tc>
          <w:tcPr>
            <w:tcW w:w="5528" w:type="dxa"/>
          </w:tcPr>
          <w:p w14:paraId="73030D70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Žemė 7. Geografijos vadovėlis 7 kl. 2 d. (pagal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atn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. BP)</w:t>
            </w:r>
          </w:p>
        </w:tc>
        <w:tc>
          <w:tcPr>
            <w:tcW w:w="1418" w:type="dxa"/>
          </w:tcPr>
          <w:p w14:paraId="57277620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2023-09-29</w:t>
            </w:r>
          </w:p>
        </w:tc>
        <w:tc>
          <w:tcPr>
            <w:tcW w:w="1413" w:type="dxa"/>
          </w:tcPr>
          <w:p w14:paraId="1FEB8DF5" w14:textId="631A12B6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701" w:type="dxa"/>
          </w:tcPr>
          <w:p w14:paraId="2AB1ABCC" w14:textId="65D0A041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2668,8</w:t>
            </w:r>
          </w:p>
        </w:tc>
      </w:tr>
      <w:tr w:rsidR="0072521F" w:rsidRPr="00434BFA" w14:paraId="34FBF74A" w14:textId="77777777" w:rsidTr="006E5C13">
        <w:trPr>
          <w:trHeight w:val="300"/>
        </w:trPr>
        <w:tc>
          <w:tcPr>
            <w:tcW w:w="5528" w:type="dxa"/>
          </w:tcPr>
          <w:p w14:paraId="284185F6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Istorija. Vadovėlis 5 kl. 1 d. (2023)</w:t>
            </w:r>
          </w:p>
        </w:tc>
        <w:tc>
          <w:tcPr>
            <w:tcW w:w="1418" w:type="dxa"/>
          </w:tcPr>
          <w:p w14:paraId="74BD0069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2023-09-14</w:t>
            </w:r>
          </w:p>
        </w:tc>
        <w:tc>
          <w:tcPr>
            <w:tcW w:w="1413" w:type="dxa"/>
          </w:tcPr>
          <w:p w14:paraId="11C5B861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701" w:type="dxa"/>
          </w:tcPr>
          <w:p w14:paraId="693F1B01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2 240,-</w:t>
            </w:r>
          </w:p>
        </w:tc>
      </w:tr>
      <w:tr w:rsidR="0072521F" w:rsidRPr="00434BFA" w14:paraId="2DB2CB18" w14:textId="77777777" w:rsidTr="006E5C13">
        <w:trPr>
          <w:trHeight w:val="300"/>
        </w:trPr>
        <w:tc>
          <w:tcPr>
            <w:tcW w:w="5528" w:type="dxa"/>
          </w:tcPr>
          <w:p w14:paraId="414AAA60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Istorija. Vadovėlis 7 kl. 1 d. (2023)</w:t>
            </w:r>
          </w:p>
        </w:tc>
        <w:tc>
          <w:tcPr>
            <w:tcW w:w="1418" w:type="dxa"/>
          </w:tcPr>
          <w:p w14:paraId="6876EC34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2023-09-14</w:t>
            </w:r>
          </w:p>
        </w:tc>
        <w:tc>
          <w:tcPr>
            <w:tcW w:w="1413" w:type="dxa"/>
          </w:tcPr>
          <w:p w14:paraId="35508419" w14:textId="7040D25D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701" w:type="dxa"/>
          </w:tcPr>
          <w:p w14:paraId="6CE87A90" w14:textId="381873C6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2240,-</w:t>
            </w:r>
          </w:p>
        </w:tc>
      </w:tr>
      <w:tr w:rsidR="0072521F" w:rsidRPr="00434BFA" w14:paraId="5764FB24" w14:textId="77777777" w:rsidTr="006E5C13">
        <w:trPr>
          <w:trHeight w:val="300"/>
        </w:trPr>
        <w:tc>
          <w:tcPr>
            <w:tcW w:w="5528" w:type="dxa"/>
          </w:tcPr>
          <w:p w14:paraId="1CF39FB9" w14:textId="50655F14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Tikslieji ir gamtos mokslai</w:t>
            </w:r>
          </w:p>
        </w:tc>
        <w:tc>
          <w:tcPr>
            <w:tcW w:w="1418" w:type="dxa"/>
          </w:tcPr>
          <w:p w14:paraId="4943330E" w14:textId="50DB3551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14:paraId="320A786D" w14:textId="15F0363A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BACD5B" w14:textId="3B5D191A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21F" w:rsidRPr="00434BFA" w14:paraId="604D2347" w14:textId="77777777" w:rsidTr="006E5C13">
        <w:trPr>
          <w:trHeight w:val="300"/>
        </w:trPr>
        <w:tc>
          <w:tcPr>
            <w:tcW w:w="5528" w:type="dxa"/>
          </w:tcPr>
          <w:p w14:paraId="4754D619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Matematika visiems 5 kl. 1 d. (pagal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atn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. BP)</w:t>
            </w:r>
          </w:p>
        </w:tc>
        <w:tc>
          <w:tcPr>
            <w:tcW w:w="1418" w:type="dxa"/>
          </w:tcPr>
          <w:p w14:paraId="1CA658CC" w14:textId="0499411E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2023-08-25</w:t>
            </w:r>
          </w:p>
        </w:tc>
        <w:tc>
          <w:tcPr>
            <w:tcW w:w="1413" w:type="dxa"/>
          </w:tcPr>
          <w:p w14:paraId="34A94A2D" w14:textId="7F7BFFA9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701" w:type="dxa"/>
          </w:tcPr>
          <w:p w14:paraId="5D8F5F70" w14:textId="530BF7B8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2 352,-</w:t>
            </w:r>
          </w:p>
        </w:tc>
      </w:tr>
      <w:tr w:rsidR="0072521F" w:rsidRPr="00434BFA" w14:paraId="791CFFCA" w14:textId="77777777" w:rsidTr="006E5C13">
        <w:trPr>
          <w:trHeight w:val="300"/>
        </w:trPr>
        <w:tc>
          <w:tcPr>
            <w:tcW w:w="5528" w:type="dxa"/>
          </w:tcPr>
          <w:p w14:paraId="0A4F4199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Matematika visiems 5 kl. 2 d. (pagal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atn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. BP)</w:t>
            </w:r>
          </w:p>
        </w:tc>
        <w:tc>
          <w:tcPr>
            <w:tcW w:w="1418" w:type="dxa"/>
          </w:tcPr>
          <w:p w14:paraId="1D944627" w14:textId="0663C3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2023-09-21</w:t>
            </w:r>
          </w:p>
        </w:tc>
        <w:tc>
          <w:tcPr>
            <w:tcW w:w="1413" w:type="dxa"/>
          </w:tcPr>
          <w:p w14:paraId="5C540927" w14:textId="0D2B3B78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701" w:type="dxa"/>
          </w:tcPr>
          <w:p w14:paraId="1EF005D8" w14:textId="4E95141A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2 268,-</w:t>
            </w:r>
          </w:p>
        </w:tc>
      </w:tr>
      <w:tr w:rsidR="0072521F" w:rsidRPr="00434BFA" w14:paraId="3F2DD742" w14:textId="77777777" w:rsidTr="006E5C13">
        <w:trPr>
          <w:trHeight w:val="300"/>
        </w:trPr>
        <w:tc>
          <w:tcPr>
            <w:tcW w:w="5528" w:type="dxa"/>
          </w:tcPr>
          <w:p w14:paraId="5899A4B6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Fizika? Tai labai paprasta. Vadovėlis 7 kl. (pagal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atn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. BP)</w:t>
            </w:r>
          </w:p>
        </w:tc>
        <w:tc>
          <w:tcPr>
            <w:tcW w:w="1418" w:type="dxa"/>
          </w:tcPr>
          <w:p w14:paraId="1950CB90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2023-09-12</w:t>
            </w:r>
          </w:p>
        </w:tc>
        <w:tc>
          <w:tcPr>
            <w:tcW w:w="1413" w:type="dxa"/>
          </w:tcPr>
          <w:p w14:paraId="4B9E06F0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14:paraId="087D04CD" w14:textId="26C35D43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608,-</w:t>
            </w:r>
          </w:p>
        </w:tc>
      </w:tr>
      <w:tr w:rsidR="0072521F" w:rsidRPr="00434BFA" w14:paraId="721E603F" w14:textId="77777777" w:rsidTr="006E5C13">
        <w:trPr>
          <w:trHeight w:val="300"/>
        </w:trPr>
        <w:tc>
          <w:tcPr>
            <w:tcW w:w="5528" w:type="dxa"/>
          </w:tcPr>
          <w:p w14:paraId="1F4C31AC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Gamtos moksl. Vad. 5 kl. 1 d. Horizontai</w:t>
            </w:r>
          </w:p>
        </w:tc>
        <w:tc>
          <w:tcPr>
            <w:tcW w:w="1418" w:type="dxa"/>
          </w:tcPr>
          <w:p w14:paraId="491A4D8E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2023-07-24</w:t>
            </w:r>
          </w:p>
        </w:tc>
        <w:tc>
          <w:tcPr>
            <w:tcW w:w="1413" w:type="dxa"/>
          </w:tcPr>
          <w:p w14:paraId="111E11A9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14:paraId="49984866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946,9</w:t>
            </w:r>
          </w:p>
        </w:tc>
      </w:tr>
      <w:tr w:rsidR="006E5C13" w:rsidRPr="00434BFA" w14:paraId="6C380349" w14:textId="77777777" w:rsidTr="006E5C13">
        <w:trPr>
          <w:trHeight w:val="300"/>
        </w:trPr>
        <w:tc>
          <w:tcPr>
            <w:tcW w:w="5528" w:type="dxa"/>
          </w:tcPr>
          <w:p w14:paraId="125F4002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Gamtos moksl. Vad. 5 kl. 2 d. Horizontai</w:t>
            </w:r>
          </w:p>
        </w:tc>
        <w:tc>
          <w:tcPr>
            <w:tcW w:w="1418" w:type="dxa"/>
          </w:tcPr>
          <w:p w14:paraId="6B274E96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2023-12-05</w:t>
            </w:r>
          </w:p>
        </w:tc>
        <w:tc>
          <w:tcPr>
            <w:tcW w:w="1413" w:type="dxa"/>
          </w:tcPr>
          <w:p w14:paraId="5DFEC3BB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</w:tcPr>
          <w:p w14:paraId="11A7C4DD" w14:textId="48311B69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1074,-</w:t>
            </w:r>
          </w:p>
        </w:tc>
      </w:tr>
      <w:tr w:rsidR="006E5C13" w:rsidRPr="00434BFA" w14:paraId="4D1C2ED2" w14:textId="77777777" w:rsidTr="006E5C13">
        <w:trPr>
          <w:trHeight w:val="300"/>
        </w:trPr>
        <w:tc>
          <w:tcPr>
            <w:tcW w:w="5528" w:type="dxa"/>
          </w:tcPr>
          <w:p w14:paraId="3BE2FFC8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Biologija. Vad. 7 kl. 1 d. Horizontai</w:t>
            </w:r>
          </w:p>
        </w:tc>
        <w:tc>
          <w:tcPr>
            <w:tcW w:w="1418" w:type="dxa"/>
          </w:tcPr>
          <w:p w14:paraId="0E7B63AA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2023-09-30</w:t>
            </w:r>
          </w:p>
        </w:tc>
        <w:tc>
          <w:tcPr>
            <w:tcW w:w="1413" w:type="dxa"/>
          </w:tcPr>
          <w:p w14:paraId="2EAB3997" w14:textId="02DC0949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14:paraId="79CD1E9C" w14:textId="297F0EA5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572,8</w:t>
            </w:r>
          </w:p>
        </w:tc>
      </w:tr>
      <w:tr w:rsidR="006E5C13" w:rsidRPr="00434BFA" w14:paraId="126020A8" w14:textId="77777777" w:rsidTr="006E5C13">
        <w:trPr>
          <w:trHeight w:val="300"/>
        </w:trPr>
        <w:tc>
          <w:tcPr>
            <w:tcW w:w="5528" w:type="dxa"/>
          </w:tcPr>
          <w:p w14:paraId="61B0FB6C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Informatika. Vad. 5-6 kl. 1 d. Horizontai</w:t>
            </w:r>
          </w:p>
        </w:tc>
        <w:tc>
          <w:tcPr>
            <w:tcW w:w="1418" w:type="dxa"/>
          </w:tcPr>
          <w:p w14:paraId="5DAA3FB7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2023-12-13</w:t>
            </w:r>
          </w:p>
        </w:tc>
        <w:tc>
          <w:tcPr>
            <w:tcW w:w="1413" w:type="dxa"/>
          </w:tcPr>
          <w:p w14:paraId="675B3562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11BCBA4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</w:tr>
      <w:tr w:rsidR="006E5C13" w:rsidRPr="00434BFA" w14:paraId="4F6542E5" w14:textId="77777777" w:rsidTr="006E5C13">
        <w:trPr>
          <w:trHeight w:val="300"/>
        </w:trPr>
        <w:tc>
          <w:tcPr>
            <w:tcW w:w="5528" w:type="dxa"/>
          </w:tcPr>
          <w:p w14:paraId="23D80283" w14:textId="43FA0C94" w:rsidR="0072521F" w:rsidRPr="00434BFA" w:rsidRDefault="0072521F" w:rsidP="006E5C13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Užsienio kalbos</w:t>
            </w:r>
          </w:p>
        </w:tc>
        <w:tc>
          <w:tcPr>
            <w:tcW w:w="1418" w:type="dxa"/>
          </w:tcPr>
          <w:p w14:paraId="30E53402" w14:textId="3C4E5C1C" w:rsidR="0072521F" w:rsidRPr="00434BFA" w:rsidRDefault="0072521F" w:rsidP="006E5C13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14:paraId="6408F117" w14:textId="1EF56F8D" w:rsidR="0072521F" w:rsidRPr="00434BFA" w:rsidRDefault="0072521F" w:rsidP="006E5C13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15DA52" w14:textId="48C536FC" w:rsidR="0072521F" w:rsidRPr="00434BFA" w:rsidRDefault="0072521F" w:rsidP="006E5C13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13" w:rsidRPr="00434BFA" w14:paraId="4122D49D" w14:textId="77777777" w:rsidTr="006E5C13">
        <w:trPr>
          <w:trHeight w:val="300"/>
        </w:trPr>
        <w:tc>
          <w:tcPr>
            <w:tcW w:w="5528" w:type="dxa"/>
          </w:tcPr>
          <w:p w14:paraId="37399369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Beehive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Br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. 1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SBk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 W/OP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Pk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 Pre-A1</w:t>
            </w:r>
          </w:p>
        </w:tc>
        <w:tc>
          <w:tcPr>
            <w:tcW w:w="1418" w:type="dxa"/>
          </w:tcPr>
          <w:p w14:paraId="36D8FA10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2023-06-01</w:t>
            </w:r>
          </w:p>
        </w:tc>
        <w:tc>
          <w:tcPr>
            <w:tcW w:w="1413" w:type="dxa"/>
          </w:tcPr>
          <w:p w14:paraId="3CFE0643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701" w:type="dxa"/>
          </w:tcPr>
          <w:p w14:paraId="784318FF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1 201,2</w:t>
            </w:r>
          </w:p>
        </w:tc>
      </w:tr>
      <w:tr w:rsidR="006E5C13" w:rsidRPr="00434BFA" w14:paraId="4A0C5429" w14:textId="77777777" w:rsidTr="006E5C13">
        <w:trPr>
          <w:trHeight w:val="300"/>
        </w:trPr>
        <w:tc>
          <w:tcPr>
            <w:tcW w:w="5528" w:type="dxa"/>
          </w:tcPr>
          <w:p w14:paraId="70436D1D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Beehive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SBk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 W/OP PK Pre-A1</w:t>
            </w:r>
          </w:p>
        </w:tc>
        <w:tc>
          <w:tcPr>
            <w:tcW w:w="1418" w:type="dxa"/>
          </w:tcPr>
          <w:p w14:paraId="65BDE8D2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2023-12-20</w:t>
            </w:r>
          </w:p>
        </w:tc>
        <w:tc>
          <w:tcPr>
            <w:tcW w:w="1413" w:type="dxa"/>
          </w:tcPr>
          <w:p w14:paraId="4199A0B9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14:paraId="3DB7AA48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127,05</w:t>
            </w:r>
          </w:p>
        </w:tc>
      </w:tr>
      <w:tr w:rsidR="006E5C13" w:rsidRPr="00434BFA" w14:paraId="48FD726C" w14:textId="77777777" w:rsidTr="006E5C13">
        <w:trPr>
          <w:trHeight w:val="300"/>
        </w:trPr>
        <w:tc>
          <w:tcPr>
            <w:tcW w:w="5528" w:type="dxa"/>
          </w:tcPr>
          <w:p w14:paraId="56059816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Beehive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SBk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 W/OP PK Pre-A1</w:t>
            </w:r>
          </w:p>
        </w:tc>
        <w:tc>
          <w:tcPr>
            <w:tcW w:w="1418" w:type="dxa"/>
          </w:tcPr>
          <w:p w14:paraId="2FA8731D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2023-12-20</w:t>
            </w:r>
          </w:p>
        </w:tc>
        <w:tc>
          <w:tcPr>
            <w:tcW w:w="1413" w:type="dxa"/>
          </w:tcPr>
          <w:p w14:paraId="6C54E152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701" w:type="dxa"/>
          </w:tcPr>
          <w:p w14:paraId="0F54F310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1120,35</w:t>
            </w:r>
          </w:p>
        </w:tc>
      </w:tr>
      <w:tr w:rsidR="006E5C13" w:rsidRPr="00434BFA" w14:paraId="2F9BB0DF" w14:textId="77777777" w:rsidTr="006E5C13">
        <w:trPr>
          <w:trHeight w:val="300"/>
        </w:trPr>
        <w:tc>
          <w:tcPr>
            <w:tcW w:w="5528" w:type="dxa"/>
          </w:tcPr>
          <w:p w14:paraId="3E1B6942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Life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Vision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Elem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SBk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 W/OP PK A1/A2</w:t>
            </w:r>
          </w:p>
        </w:tc>
        <w:tc>
          <w:tcPr>
            <w:tcW w:w="1418" w:type="dxa"/>
          </w:tcPr>
          <w:p w14:paraId="3CA1E284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2023-08-24</w:t>
            </w:r>
          </w:p>
        </w:tc>
        <w:tc>
          <w:tcPr>
            <w:tcW w:w="1413" w:type="dxa"/>
          </w:tcPr>
          <w:p w14:paraId="297BBE1E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701" w:type="dxa"/>
          </w:tcPr>
          <w:p w14:paraId="0B39486A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1 951,6</w:t>
            </w:r>
          </w:p>
        </w:tc>
      </w:tr>
      <w:tr w:rsidR="006E5C13" w:rsidRPr="00434BFA" w14:paraId="72E2A2F8" w14:textId="77777777" w:rsidTr="006E5C13">
        <w:trPr>
          <w:trHeight w:val="300"/>
        </w:trPr>
        <w:tc>
          <w:tcPr>
            <w:tcW w:w="5528" w:type="dxa"/>
          </w:tcPr>
          <w:p w14:paraId="02DD34DB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Life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Vision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Elem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SBk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 W/OP PK A1/A2</w:t>
            </w:r>
          </w:p>
        </w:tc>
        <w:tc>
          <w:tcPr>
            <w:tcW w:w="1418" w:type="dxa"/>
          </w:tcPr>
          <w:p w14:paraId="7B4160DD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2023-12-20</w:t>
            </w:r>
          </w:p>
        </w:tc>
        <w:tc>
          <w:tcPr>
            <w:tcW w:w="1413" w:type="dxa"/>
          </w:tcPr>
          <w:p w14:paraId="162DFE0B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701" w:type="dxa"/>
          </w:tcPr>
          <w:p w14:paraId="7D77AADC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705,7</w:t>
            </w:r>
          </w:p>
        </w:tc>
      </w:tr>
      <w:tr w:rsidR="006E5C13" w:rsidRPr="00434BFA" w14:paraId="7D25E008" w14:textId="77777777" w:rsidTr="006E5C13">
        <w:trPr>
          <w:trHeight w:val="300"/>
        </w:trPr>
        <w:tc>
          <w:tcPr>
            <w:tcW w:w="5528" w:type="dxa"/>
          </w:tcPr>
          <w:p w14:paraId="1D9CB00F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Privet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! Rusų kalba. 1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m.m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. 6 kl.</w:t>
            </w:r>
          </w:p>
        </w:tc>
        <w:tc>
          <w:tcPr>
            <w:tcW w:w="1418" w:type="dxa"/>
          </w:tcPr>
          <w:p w14:paraId="1F1AEDF1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2023-06-01</w:t>
            </w:r>
          </w:p>
        </w:tc>
        <w:tc>
          <w:tcPr>
            <w:tcW w:w="1413" w:type="dxa"/>
          </w:tcPr>
          <w:p w14:paraId="6726FCC2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701" w:type="dxa"/>
          </w:tcPr>
          <w:p w14:paraId="5DBB7FE2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1098,5</w:t>
            </w:r>
          </w:p>
        </w:tc>
      </w:tr>
      <w:tr w:rsidR="006E5C13" w:rsidRPr="00434BFA" w14:paraId="48C1083C" w14:textId="77777777" w:rsidTr="006E5C13">
        <w:trPr>
          <w:trHeight w:val="300"/>
        </w:trPr>
        <w:tc>
          <w:tcPr>
            <w:tcW w:w="5528" w:type="dxa"/>
          </w:tcPr>
          <w:p w14:paraId="3110986E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Privet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! Rusų kalba. 2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m.m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. 7 kl.</w:t>
            </w:r>
          </w:p>
        </w:tc>
        <w:tc>
          <w:tcPr>
            <w:tcW w:w="1418" w:type="dxa"/>
          </w:tcPr>
          <w:p w14:paraId="64B481CF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2023-08-22</w:t>
            </w:r>
          </w:p>
        </w:tc>
        <w:tc>
          <w:tcPr>
            <w:tcW w:w="1413" w:type="dxa"/>
          </w:tcPr>
          <w:p w14:paraId="7BE4D7D5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14:paraId="15390D54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676,-</w:t>
            </w:r>
          </w:p>
        </w:tc>
      </w:tr>
      <w:tr w:rsidR="006E5C13" w:rsidRPr="00434BFA" w14:paraId="48D88D9B" w14:textId="77777777" w:rsidTr="006E5C13">
        <w:trPr>
          <w:trHeight w:val="300"/>
        </w:trPr>
        <w:tc>
          <w:tcPr>
            <w:tcW w:w="5528" w:type="dxa"/>
          </w:tcPr>
          <w:p w14:paraId="3065D2E5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Privet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! Rusų kalba. 3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m.m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. 8 kl.</w:t>
            </w:r>
          </w:p>
        </w:tc>
        <w:tc>
          <w:tcPr>
            <w:tcW w:w="1418" w:type="dxa"/>
          </w:tcPr>
          <w:p w14:paraId="4D5860A6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2023-08-22</w:t>
            </w:r>
          </w:p>
        </w:tc>
        <w:tc>
          <w:tcPr>
            <w:tcW w:w="1413" w:type="dxa"/>
          </w:tcPr>
          <w:p w14:paraId="5280A8C1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14:paraId="2CD6D5E5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676,-</w:t>
            </w:r>
          </w:p>
        </w:tc>
      </w:tr>
      <w:tr w:rsidR="006E5C13" w:rsidRPr="00434BFA" w14:paraId="4F15C55C" w14:textId="77777777" w:rsidTr="006E5C13">
        <w:trPr>
          <w:trHeight w:val="300"/>
        </w:trPr>
        <w:tc>
          <w:tcPr>
            <w:tcW w:w="5528" w:type="dxa"/>
          </w:tcPr>
          <w:p w14:paraId="1CE49370" w14:textId="3AAD24FA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Prima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plus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 SB A2/1. Vokiečių k. 3 m. m. 8 kl.</w:t>
            </w:r>
          </w:p>
        </w:tc>
        <w:tc>
          <w:tcPr>
            <w:tcW w:w="1418" w:type="dxa"/>
          </w:tcPr>
          <w:p w14:paraId="07F8F886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2023-08-22</w:t>
            </w:r>
          </w:p>
        </w:tc>
        <w:tc>
          <w:tcPr>
            <w:tcW w:w="1413" w:type="dxa"/>
          </w:tcPr>
          <w:p w14:paraId="7562CF12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14:paraId="6AAECDB0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183,78</w:t>
            </w:r>
          </w:p>
        </w:tc>
      </w:tr>
      <w:tr w:rsidR="006E5C13" w:rsidRPr="00434BFA" w14:paraId="310F6C09" w14:textId="77777777" w:rsidTr="006E5C13">
        <w:trPr>
          <w:trHeight w:val="300"/>
        </w:trPr>
        <w:tc>
          <w:tcPr>
            <w:tcW w:w="5528" w:type="dxa"/>
          </w:tcPr>
          <w:p w14:paraId="11412DE5" w14:textId="77777777" w:rsidR="0072521F" w:rsidRPr="00434BFA" w:rsidRDefault="0072521F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Prima </w:t>
            </w:r>
            <w:proofErr w:type="spellStart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Plus</w:t>
            </w:r>
            <w:proofErr w:type="spellEnd"/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 A1.2. Vokiečių k. 2 m. m. 7 kl.</w:t>
            </w:r>
          </w:p>
        </w:tc>
        <w:tc>
          <w:tcPr>
            <w:tcW w:w="1418" w:type="dxa"/>
          </w:tcPr>
          <w:p w14:paraId="0C8A6B02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2023-08-22</w:t>
            </w:r>
          </w:p>
        </w:tc>
        <w:tc>
          <w:tcPr>
            <w:tcW w:w="1413" w:type="dxa"/>
          </w:tcPr>
          <w:p w14:paraId="3537E3C6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3C29F7AD" w14:textId="77777777" w:rsidR="0072521F" w:rsidRPr="00434BFA" w:rsidRDefault="0072521F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112,-</w:t>
            </w:r>
          </w:p>
        </w:tc>
      </w:tr>
      <w:tr w:rsidR="0098648E" w:rsidRPr="00434BFA" w14:paraId="316224E8" w14:textId="77777777" w:rsidTr="006E5C13">
        <w:trPr>
          <w:trHeight w:val="300"/>
        </w:trPr>
        <w:tc>
          <w:tcPr>
            <w:tcW w:w="5528" w:type="dxa"/>
          </w:tcPr>
          <w:p w14:paraId="2C9D4639" w14:textId="77777777" w:rsidR="0098648E" w:rsidRPr="00434BFA" w:rsidRDefault="0098648E" w:rsidP="00F11E8B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Lietuvių kalba ir dorinis ugdymas</w:t>
            </w:r>
          </w:p>
        </w:tc>
        <w:tc>
          <w:tcPr>
            <w:tcW w:w="1418" w:type="dxa"/>
          </w:tcPr>
          <w:p w14:paraId="289BBF84" w14:textId="77777777" w:rsidR="0098648E" w:rsidRPr="00434BFA" w:rsidRDefault="0098648E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14:paraId="7A0EF760" w14:textId="77777777" w:rsidR="0098648E" w:rsidRPr="00434BFA" w:rsidRDefault="0098648E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352892" w14:textId="77777777" w:rsidR="0098648E" w:rsidRPr="00434BFA" w:rsidRDefault="0098648E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48E" w:rsidRPr="00434BFA" w14:paraId="4B900BBB" w14:textId="77777777" w:rsidTr="006E5C13">
        <w:trPr>
          <w:trHeight w:val="300"/>
        </w:trPr>
        <w:tc>
          <w:tcPr>
            <w:tcW w:w="5528" w:type="dxa"/>
          </w:tcPr>
          <w:p w14:paraId="55B611F6" w14:textId="77777777" w:rsidR="0098648E" w:rsidRPr="00434BFA" w:rsidRDefault="0098648E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Literatūra. Vadovėlis 5 kl. 1 dalis</w:t>
            </w:r>
          </w:p>
        </w:tc>
        <w:tc>
          <w:tcPr>
            <w:tcW w:w="1418" w:type="dxa"/>
          </w:tcPr>
          <w:p w14:paraId="44DBF717" w14:textId="77777777" w:rsidR="0098648E" w:rsidRPr="00434BFA" w:rsidRDefault="0098648E" w:rsidP="00DD6FC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2023-09-14</w:t>
            </w:r>
          </w:p>
        </w:tc>
        <w:tc>
          <w:tcPr>
            <w:tcW w:w="1413" w:type="dxa"/>
          </w:tcPr>
          <w:p w14:paraId="45A2F656" w14:textId="77777777" w:rsidR="0098648E" w:rsidRPr="00434BFA" w:rsidRDefault="0098648E" w:rsidP="00DD6FC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701" w:type="dxa"/>
          </w:tcPr>
          <w:p w14:paraId="17D117F0" w14:textId="032E717B" w:rsidR="0098648E" w:rsidRPr="00434BFA" w:rsidRDefault="0098648E" w:rsidP="00DD6FC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2 320,-</w:t>
            </w:r>
          </w:p>
        </w:tc>
      </w:tr>
      <w:tr w:rsidR="0098648E" w:rsidRPr="00434BFA" w14:paraId="5E50EA76" w14:textId="77777777" w:rsidTr="006E5C13">
        <w:trPr>
          <w:trHeight w:val="300"/>
        </w:trPr>
        <w:tc>
          <w:tcPr>
            <w:tcW w:w="5528" w:type="dxa"/>
          </w:tcPr>
          <w:p w14:paraId="701EF1F4" w14:textId="77777777" w:rsidR="0098648E" w:rsidRPr="00434BFA" w:rsidRDefault="0098648E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Literatūra. Vadovėlis 5 kl. 2 dalis</w:t>
            </w:r>
          </w:p>
        </w:tc>
        <w:tc>
          <w:tcPr>
            <w:tcW w:w="1418" w:type="dxa"/>
          </w:tcPr>
          <w:p w14:paraId="6E35027E" w14:textId="77777777" w:rsidR="0098648E" w:rsidRPr="00434BFA" w:rsidRDefault="0098648E" w:rsidP="00DD6FC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2023-12-13</w:t>
            </w:r>
          </w:p>
        </w:tc>
        <w:tc>
          <w:tcPr>
            <w:tcW w:w="1413" w:type="dxa"/>
          </w:tcPr>
          <w:p w14:paraId="02AD8880" w14:textId="77777777" w:rsidR="0098648E" w:rsidRPr="00434BFA" w:rsidRDefault="0098648E" w:rsidP="00DD6FC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701" w:type="dxa"/>
          </w:tcPr>
          <w:p w14:paraId="565A3931" w14:textId="77777777" w:rsidR="0098648E" w:rsidRPr="00434BFA" w:rsidRDefault="0098648E" w:rsidP="00DD6FC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2 160,-</w:t>
            </w:r>
          </w:p>
        </w:tc>
      </w:tr>
      <w:tr w:rsidR="0098648E" w:rsidRPr="00434BFA" w14:paraId="5E5B8557" w14:textId="77777777" w:rsidTr="006E5C13">
        <w:trPr>
          <w:trHeight w:val="300"/>
        </w:trPr>
        <w:tc>
          <w:tcPr>
            <w:tcW w:w="5528" w:type="dxa"/>
          </w:tcPr>
          <w:p w14:paraId="613FA3A8" w14:textId="77777777" w:rsidR="0098648E" w:rsidRPr="00434BFA" w:rsidRDefault="0098648E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Lietuvių k. Vadovėlis 5 kl. (2023)</w:t>
            </w:r>
          </w:p>
        </w:tc>
        <w:tc>
          <w:tcPr>
            <w:tcW w:w="1418" w:type="dxa"/>
          </w:tcPr>
          <w:p w14:paraId="6176485C" w14:textId="77777777" w:rsidR="0098648E" w:rsidRPr="00434BFA" w:rsidRDefault="0098648E" w:rsidP="00DD6FC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2023-11-06</w:t>
            </w:r>
          </w:p>
        </w:tc>
        <w:tc>
          <w:tcPr>
            <w:tcW w:w="1413" w:type="dxa"/>
          </w:tcPr>
          <w:p w14:paraId="11C2D395" w14:textId="77777777" w:rsidR="0098648E" w:rsidRPr="00434BFA" w:rsidRDefault="0098648E" w:rsidP="00DD6FC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701" w:type="dxa"/>
          </w:tcPr>
          <w:p w14:paraId="7A3BACA7" w14:textId="27C43D3F" w:rsidR="0098648E" w:rsidRPr="00434BFA" w:rsidRDefault="0098648E" w:rsidP="00DD6FC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2 470,-</w:t>
            </w:r>
          </w:p>
        </w:tc>
      </w:tr>
      <w:tr w:rsidR="0098648E" w:rsidRPr="00434BFA" w14:paraId="307D554D" w14:textId="77777777" w:rsidTr="006E5C13">
        <w:trPr>
          <w:trHeight w:val="300"/>
        </w:trPr>
        <w:tc>
          <w:tcPr>
            <w:tcW w:w="5528" w:type="dxa"/>
          </w:tcPr>
          <w:p w14:paraId="7817526A" w14:textId="77777777" w:rsidR="0098648E" w:rsidRPr="00434BFA" w:rsidRDefault="0098648E" w:rsidP="00F11E8B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Literatūra. Vadovėlis 7 kl. 1 dalis (2023)</w:t>
            </w:r>
          </w:p>
        </w:tc>
        <w:tc>
          <w:tcPr>
            <w:tcW w:w="1418" w:type="dxa"/>
          </w:tcPr>
          <w:p w14:paraId="31C1975B" w14:textId="77777777" w:rsidR="0098648E" w:rsidRPr="00434BFA" w:rsidRDefault="0098648E" w:rsidP="00DD6FC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2023-11-06</w:t>
            </w:r>
          </w:p>
        </w:tc>
        <w:tc>
          <w:tcPr>
            <w:tcW w:w="1413" w:type="dxa"/>
          </w:tcPr>
          <w:p w14:paraId="6AD858CB" w14:textId="77777777" w:rsidR="0098648E" w:rsidRPr="00434BFA" w:rsidRDefault="0098648E" w:rsidP="00DD6FC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701" w:type="dxa"/>
          </w:tcPr>
          <w:p w14:paraId="08D362AE" w14:textId="2E6E7142" w:rsidR="0098648E" w:rsidRPr="00434BFA" w:rsidRDefault="0098648E" w:rsidP="00DD6FC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2256,-</w:t>
            </w:r>
          </w:p>
        </w:tc>
      </w:tr>
      <w:tr w:rsidR="0098648E" w:rsidRPr="00434BFA" w14:paraId="3F57FE2A" w14:textId="77777777" w:rsidTr="006E5C13">
        <w:trPr>
          <w:trHeight w:val="300"/>
        </w:trPr>
        <w:tc>
          <w:tcPr>
            <w:tcW w:w="5528" w:type="dxa"/>
          </w:tcPr>
          <w:p w14:paraId="533E2544" w14:textId="77777777" w:rsidR="0098648E" w:rsidRPr="00434BFA" w:rsidRDefault="0098648E" w:rsidP="00434BFA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Lietuvių k. Vadovėlis 7 kl. 1 dalis (2023)</w:t>
            </w:r>
          </w:p>
        </w:tc>
        <w:tc>
          <w:tcPr>
            <w:tcW w:w="1418" w:type="dxa"/>
          </w:tcPr>
          <w:p w14:paraId="122887AF" w14:textId="77777777" w:rsidR="0098648E" w:rsidRPr="00434BFA" w:rsidRDefault="0098648E" w:rsidP="00DD6FC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2023-11-23</w:t>
            </w:r>
          </w:p>
        </w:tc>
        <w:tc>
          <w:tcPr>
            <w:tcW w:w="1413" w:type="dxa"/>
          </w:tcPr>
          <w:p w14:paraId="37EA0038" w14:textId="77777777" w:rsidR="0098648E" w:rsidRPr="00434BFA" w:rsidRDefault="0098648E" w:rsidP="00DD6FC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14:paraId="27172E4D" w14:textId="77777777" w:rsidR="0098648E" w:rsidRPr="00434BFA" w:rsidRDefault="0098648E" w:rsidP="00DD6FCE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768,-</w:t>
            </w:r>
          </w:p>
        </w:tc>
      </w:tr>
      <w:tr w:rsidR="00014133" w:rsidRPr="00434BFA" w14:paraId="0747E82F" w14:textId="77777777" w:rsidTr="006E5C13">
        <w:trPr>
          <w:trHeight w:val="300"/>
        </w:trPr>
        <w:tc>
          <w:tcPr>
            <w:tcW w:w="5528" w:type="dxa"/>
          </w:tcPr>
          <w:p w14:paraId="26697FBF" w14:textId="704A5898" w:rsidR="00014133" w:rsidRPr="00434BFA" w:rsidRDefault="00014133" w:rsidP="00014133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EDUKA licencijos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mokiniams</w:t>
            </w:r>
          </w:p>
        </w:tc>
        <w:tc>
          <w:tcPr>
            <w:tcW w:w="1418" w:type="dxa"/>
          </w:tcPr>
          <w:p w14:paraId="38569615" w14:textId="2AB1489A" w:rsidR="00014133" w:rsidRPr="00434BFA" w:rsidRDefault="00014133" w:rsidP="00014133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2023-09-12</w:t>
            </w:r>
          </w:p>
        </w:tc>
        <w:tc>
          <w:tcPr>
            <w:tcW w:w="1413" w:type="dxa"/>
          </w:tcPr>
          <w:p w14:paraId="6CC87958" w14:textId="6E3B1149" w:rsidR="00014133" w:rsidRPr="00434BFA" w:rsidRDefault="00014133" w:rsidP="00014133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1701" w:type="dxa"/>
          </w:tcPr>
          <w:p w14:paraId="61E41D60" w14:textId="6B131973" w:rsidR="00014133" w:rsidRPr="00434BFA" w:rsidRDefault="00014133" w:rsidP="00014133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>6042,-</w:t>
            </w:r>
          </w:p>
        </w:tc>
      </w:tr>
      <w:tr w:rsidR="00D10892" w:rsidRPr="00434BFA" w14:paraId="7B029F11" w14:textId="77777777" w:rsidTr="006E5C13">
        <w:trPr>
          <w:trHeight w:val="300"/>
        </w:trPr>
        <w:tc>
          <w:tcPr>
            <w:tcW w:w="5528" w:type="dxa"/>
          </w:tcPr>
          <w:p w14:paraId="2BE97480" w14:textId="519AD137" w:rsidR="00D10892" w:rsidRPr="00434BFA" w:rsidRDefault="00D10892" w:rsidP="00014133">
            <w:pPr>
              <w:pStyle w:val="Betarp"/>
              <w:rPr>
                <w:rFonts w:ascii="Times New Roman" w:hAnsi="Times New Roman" w:cs="Times New Roman"/>
                <w:sz w:val="20"/>
                <w:szCs w:val="20"/>
              </w:rPr>
            </w:pPr>
            <w:r w:rsidRPr="00434BFA">
              <w:rPr>
                <w:rFonts w:ascii="Times New Roman" w:hAnsi="Times New Roman" w:cs="Times New Roman"/>
                <w:sz w:val="20"/>
                <w:szCs w:val="20"/>
              </w:rPr>
              <w:t xml:space="preserve">EDUKA licencijos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mokytojams</w:t>
            </w:r>
          </w:p>
        </w:tc>
        <w:tc>
          <w:tcPr>
            <w:tcW w:w="1418" w:type="dxa"/>
          </w:tcPr>
          <w:p w14:paraId="36272B84" w14:textId="211DC8BF" w:rsidR="00D10892" w:rsidRPr="00434BFA" w:rsidRDefault="00BF3D14" w:rsidP="00014133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2023-08-28</w:t>
            </w:r>
          </w:p>
        </w:tc>
        <w:tc>
          <w:tcPr>
            <w:tcW w:w="1413" w:type="dxa"/>
          </w:tcPr>
          <w:p w14:paraId="17BD38B4" w14:textId="502D448B" w:rsidR="00D10892" w:rsidRPr="00434BFA" w:rsidRDefault="00BF3D14" w:rsidP="00014133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14:paraId="51350B62" w14:textId="4029D859" w:rsidR="00D10892" w:rsidRPr="00434BFA" w:rsidRDefault="00BF3D14" w:rsidP="00014133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495,</w:t>
            </w:r>
            <w:r w:rsidR="001F48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C751CA0" w14:textId="366CA459" w:rsidR="00855EE7" w:rsidRPr="00434BFA" w:rsidRDefault="001F480C" w:rsidP="00EA6003">
      <w:pPr>
        <w:pStyle w:val="Betarp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EA600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D40D9">
        <w:rPr>
          <w:rFonts w:ascii="Times New Roman" w:hAnsi="Times New Roman" w:cs="Times New Roman"/>
          <w:sz w:val="20"/>
          <w:szCs w:val="20"/>
        </w:rPr>
        <w:t xml:space="preserve">Iš viso: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EA6003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22FE2">
        <w:rPr>
          <w:rFonts w:ascii="Times New Roman" w:hAnsi="Times New Roman" w:cs="Times New Roman"/>
          <w:sz w:val="20"/>
          <w:szCs w:val="20"/>
        </w:rPr>
        <w:t>3</w:t>
      </w:r>
      <w:r w:rsidR="005D19FA">
        <w:rPr>
          <w:rFonts w:ascii="Times New Roman" w:hAnsi="Times New Roman" w:cs="Times New Roman"/>
          <w:sz w:val="20"/>
          <w:szCs w:val="20"/>
        </w:rPr>
        <w:t xml:space="preserve"> </w:t>
      </w:r>
      <w:r w:rsidR="006E5C13">
        <w:rPr>
          <w:rFonts w:ascii="Times New Roman" w:hAnsi="Times New Roman" w:cs="Times New Roman"/>
          <w:sz w:val="20"/>
          <w:szCs w:val="20"/>
        </w:rPr>
        <w:t>630 vnt.</w:t>
      </w:r>
      <w:r w:rsidR="00EA6003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8C45E0">
        <w:rPr>
          <w:rFonts w:ascii="Times New Roman" w:hAnsi="Times New Roman" w:cs="Times New Roman"/>
          <w:sz w:val="20"/>
          <w:szCs w:val="20"/>
        </w:rPr>
        <w:t>54</w:t>
      </w:r>
      <w:r w:rsidR="005D19FA">
        <w:rPr>
          <w:rFonts w:ascii="Times New Roman" w:hAnsi="Times New Roman" w:cs="Times New Roman"/>
          <w:sz w:val="20"/>
          <w:szCs w:val="20"/>
        </w:rPr>
        <w:t xml:space="preserve"> </w:t>
      </w:r>
      <w:r w:rsidR="008C45E0">
        <w:rPr>
          <w:rFonts w:ascii="Times New Roman" w:hAnsi="Times New Roman" w:cs="Times New Roman"/>
          <w:sz w:val="20"/>
          <w:szCs w:val="20"/>
        </w:rPr>
        <w:t>934,6</w:t>
      </w:r>
      <w:r w:rsidR="00CE59EC">
        <w:rPr>
          <w:rFonts w:ascii="Times New Roman" w:hAnsi="Times New Roman" w:cs="Times New Roman"/>
          <w:sz w:val="20"/>
          <w:szCs w:val="20"/>
        </w:rPr>
        <w:t>0 Eur</w:t>
      </w:r>
    </w:p>
    <w:p w14:paraId="31A4F8F4" w14:textId="77777777" w:rsidR="00855EE7" w:rsidRPr="00434BFA" w:rsidRDefault="00855EE7">
      <w:pPr>
        <w:rPr>
          <w:sz w:val="20"/>
          <w:szCs w:val="20"/>
        </w:rPr>
      </w:pPr>
    </w:p>
    <w:sectPr w:rsidR="00855EE7" w:rsidRPr="00434BFA" w:rsidSect="006E5C13">
      <w:pgSz w:w="11906" w:h="16838"/>
      <w:pgMar w:top="284" w:right="567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7"/>
    <w:rsid w:val="00014133"/>
    <w:rsid w:val="00094A61"/>
    <w:rsid w:val="000E7FBE"/>
    <w:rsid w:val="0011237E"/>
    <w:rsid w:val="0012729F"/>
    <w:rsid w:val="00163679"/>
    <w:rsid w:val="001F480C"/>
    <w:rsid w:val="0021783F"/>
    <w:rsid w:val="00337694"/>
    <w:rsid w:val="003D40D9"/>
    <w:rsid w:val="00434BFA"/>
    <w:rsid w:val="004C6FFF"/>
    <w:rsid w:val="00520FF1"/>
    <w:rsid w:val="00522FE2"/>
    <w:rsid w:val="005438E6"/>
    <w:rsid w:val="005958A1"/>
    <w:rsid w:val="005D19FA"/>
    <w:rsid w:val="005F2AA5"/>
    <w:rsid w:val="006136F4"/>
    <w:rsid w:val="00652EBF"/>
    <w:rsid w:val="006E5C13"/>
    <w:rsid w:val="0070185C"/>
    <w:rsid w:val="0072521F"/>
    <w:rsid w:val="00747D4B"/>
    <w:rsid w:val="00777299"/>
    <w:rsid w:val="00855EE7"/>
    <w:rsid w:val="008C45E0"/>
    <w:rsid w:val="008D64C4"/>
    <w:rsid w:val="008F5ECD"/>
    <w:rsid w:val="0098648E"/>
    <w:rsid w:val="009F2435"/>
    <w:rsid w:val="00A45695"/>
    <w:rsid w:val="00A56546"/>
    <w:rsid w:val="00A93F94"/>
    <w:rsid w:val="00B4104A"/>
    <w:rsid w:val="00B55225"/>
    <w:rsid w:val="00BF3D14"/>
    <w:rsid w:val="00C000D3"/>
    <w:rsid w:val="00CE59EC"/>
    <w:rsid w:val="00D10892"/>
    <w:rsid w:val="00D802B6"/>
    <w:rsid w:val="00DD6FCE"/>
    <w:rsid w:val="00EA6003"/>
    <w:rsid w:val="00ED5C7E"/>
    <w:rsid w:val="00F11E8B"/>
    <w:rsid w:val="00F6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21E2"/>
  <w15:chartTrackingRefBased/>
  <w15:docId w15:val="{BECEDC87-443C-4D3C-A47F-F545442F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5EE7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55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5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855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5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5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5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5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5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5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5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55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855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5EE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5EE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5E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5E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5E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5E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5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5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5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5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5EE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5EE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5EE7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55EE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5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5EE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5EE7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A45695"/>
    <w:pPr>
      <w:spacing w:after="0" w:line="240" w:lineRule="auto"/>
    </w:pPr>
    <w:rPr>
      <w:kern w:val="0"/>
      <w14:ligatures w14:val="none"/>
    </w:rPr>
  </w:style>
  <w:style w:type="table" w:styleId="Lentelstinklelisviesus">
    <w:name w:val="Grid Table Light"/>
    <w:basedOn w:val="prastojilentel"/>
    <w:uiPriority w:val="40"/>
    <w:rsid w:val="00DD6F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2054</Words>
  <Characters>1171</Characters>
  <Application>Microsoft Office Word</Application>
  <DocSecurity>0</DocSecurity>
  <Lines>9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Gudonavičienė</dc:creator>
  <cp:keywords/>
  <dc:description/>
  <cp:lastModifiedBy>Danguolė Gudonavičienė</cp:lastModifiedBy>
  <cp:revision>2</cp:revision>
  <dcterms:created xsi:type="dcterms:W3CDTF">2024-03-12T12:01:00Z</dcterms:created>
  <dcterms:modified xsi:type="dcterms:W3CDTF">2024-03-12T12:01:00Z</dcterms:modified>
</cp:coreProperties>
</file>